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900" w:rsidRPr="009E218A" w:rsidRDefault="00AC7900" w:rsidP="00AC7900">
      <w:pPr>
        <w:jc w:val="center"/>
        <w:rPr>
          <w:rFonts w:ascii="Times New Roman" w:hAnsi="Times New Roman" w:cs="Times New Roman"/>
          <w:b/>
        </w:rPr>
      </w:pPr>
      <w:r w:rsidRPr="009E218A">
        <w:rPr>
          <w:rFonts w:ascii="Times New Roman" w:hAnsi="Times New Roman" w:cs="Times New Roman"/>
          <w:b/>
        </w:rPr>
        <w:t>Методические рекомендации</w:t>
      </w:r>
    </w:p>
    <w:p w:rsidR="00AC7900" w:rsidRPr="009E218A" w:rsidRDefault="00AC7900" w:rsidP="00AC7900">
      <w:pPr>
        <w:jc w:val="center"/>
        <w:rPr>
          <w:rFonts w:ascii="Times New Roman" w:hAnsi="Times New Roman" w:cs="Times New Roman"/>
          <w:b/>
        </w:rPr>
      </w:pPr>
      <w:r w:rsidRPr="009E218A">
        <w:rPr>
          <w:rFonts w:ascii="Times New Roman" w:hAnsi="Times New Roman" w:cs="Times New Roman"/>
          <w:b/>
        </w:rPr>
        <w:t xml:space="preserve">по организации </w:t>
      </w:r>
      <w:proofErr w:type="spellStart"/>
      <w:r w:rsidRPr="009E218A">
        <w:rPr>
          <w:rFonts w:ascii="Times New Roman" w:hAnsi="Times New Roman" w:cs="Times New Roman"/>
          <w:b/>
        </w:rPr>
        <w:t>про</w:t>
      </w:r>
      <w:r w:rsidR="00E46B6C" w:rsidRPr="009E218A">
        <w:rPr>
          <w:rFonts w:ascii="Times New Roman" w:hAnsi="Times New Roman" w:cs="Times New Roman"/>
          <w:b/>
        </w:rPr>
        <w:t>фориентационной</w:t>
      </w:r>
      <w:proofErr w:type="spellEnd"/>
      <w:r w:rsidR="00E46B6C" w:rsidRPr="009E218A">
        <w:rPr>
          <w:rFonts w:ascii="Times New Roman" w:hAnsi="Times New Roman" w:cs="Times New Roman"/>
          <w:b/>
        </w:rPr>
        <w:t xml:space="preserve"> работы в детских</w:t>
      </w:r>
    </w:p>
    <w:p w:rsidR="00DB7EC0" w:rsidRPr="009E218A" w:rsidRDefault="00E46B6C" w:rsidP="00AC7900">
      <w:pPr>
        <w:jc w:val="center"/>
        <w:rPr>
          <w:rFonts w:ascii="Times New Roman" w:hAnsi="Times New Roman" w:cs="Times New Roman"/>
          <w:b/>
        </w:rPr>
      </w:pPr>
      <w:r w:rsidRPr="009E218A">
        <w:rPr>
          <w:rFonts w:ascii="Times New Roman" w:hAnsi="Times New Roman" w:cs="Times New Roman"/>
          <w:b/>
        </w:rPr>
        <w:t xml:space="preserve"> дошкольных</w:t>
      </w:r>
      <w:r w:rsidR="00AC7900" w:rsidRPr="009E218A">
        <w:rPr>
          <w:rFonts w:ascii="Times New Roman" w:hAnsi="Times New Roman" w:cs="Times New Roman"/>
          <w:b/>
        </w:rPr>
        <w:t xml:space="preserve"> </w:t>
      </w:r>
      <w:r w:rsidR="00785BD5" w:rsidRPr="009E218A">
        <w:rPr>
          <w:rFonts w:ascii="Times New Roman" w:hAnsi="Times New Roman" w:cs="Times New Roman"/>
          <w:b/>
        </w:rPr>
        <w:t xml:space="preserve"> </w:t>
      </w:r>
      <w:proofErr w:type="gramStart"/>
      <w:r w:rsidR="00AC7900" w:rsidRPr="009E218A">
        <w:rPr>
          <w:rFonts w:ascii="Times New Roman" w:hAnsi="Times New Roman" w:cs="Times New Roman"/>
          <w:b/>
        </w:rPr>
        <w:t>учреждени</w:t>
      </w:r>
      <w:r w:rsidRPr="009E218A">
        <w:rPr>
          <w:rFonts w:ascii="Times New Roman" w:hAnsi="Times New Roman" w:cs="Times New Roman"/>
          <w:b/>
        </w:rPr>
        <w:t>ях</w:t>
      </w:r>
      <w:proofErr w:type="gramEnd"/>
    </w:p>
    <w:p w:rsidR="00AC7900" w:rsidRPr="009E218A" w:rsidRDefault="00E46B6C" w:rsidP="00AC7900">
      <w:pPr>
        <w:jc w:val="both"/>
        <w:rPr>
          <w:rFonts w:ascii="Times New Roman" w:hAnsi="Times New Roman" w:cs="Times New Roman"/>
        </w:rPr>
      </w:pPr>
      <w:r w:rsidRPr="009E218A">
        <w:rPr>
          <w:rFonts w:ascii="Times New Roman" w:hAnsi="Times New Roman" w:cs="Times New Roman"/>
        </w:rPr>
        <w:t xml:space="preserve">          </w:t>
      </w:r>
      <w:proofErr w:type="spellStart"/>
      <w:r w:rsidR="00AC7900" w:rsidRPr="009E218A">
        <w:rPr>
          <w:rFonts w:ascii="Times New Roman" w:hAnsi="Times New Roman" w:cs="Times New Roman"/>
        </w:rPr>
        <w:t>Профориентационная</w:t>
      </w:r>
      <w:proofErr w:type="spellEnd"/>
      <w:r w:rsidR="00AC7900" w:rsidRPr="009E218A">
        <w:rPr>
          <w:rFonts w:ascii="Times New Roman" w:hAnsi="Times New Roman" w:cs="Times New Roman"/>
        </w:rPr>
        <w:t xml:space="preserve"> </w:t>
      </w:r>
      <w:r w:rsidR="002736A7">
        <w:rPr>
          <w:rFonts w:ascii="Times New Roman" w:hAnsi="Times New Roman" w:cs="Times New Roman"/>
        </w:rPr>
        <w:t xml:space="preserve"> </w:t>
      </w:r>
      <w:r w:rsidR="00AC7900" w:rsidRPr="009E218A">
        <w:rPr>
          <w:rFonts w:ascii="Times New Roman" w:hAnsi="Times New Roman" w:cs="Times New Roman"/>
        </w:rPr>
        <w:t>работа важна не только в общеобразовательной школе, но и в детском саду. Она предполагает формирование положительного отношения к  труду, знакомство дошкольников с профессиями, трудом взрослых. В процессе воспитательной работы особое внимание обращается</w:t>
      </w:r>
      <w:r w:rsidR="000166D8" w:rsidRPr="009E218A">
        <w:rPr>
          <w:rFonts w:ascii="Times New Roman" w:hAnsi="Times New Roman" w:cs="Times New Roman"/>
        </w:rPr>
        <w:t xml:space="preserve"> на воспитательные возможности обучения детей трудовым навыкам.</w:t>
      </w:r>
    </w:p>
    <w:p w:rsidR="00604D9E" w:rsidRPr="009E218A" w:rsidRDefault="00604D9E" w:rsidP="00AC7900">
      <w:pPr>
        <w:jc w:val="both"/>
        <w:rPr>
          <w:rFonts w:ascii="Times New Roman" w:hAnsi="Times New Roman" w:cs="Times New Roman"/>
          <w:b/>
        </w:rPr>
      </w:pPr>
      <w:r w:rsidRPr="009E218A">
        <w:rPr>
          <w:rFonts w:ascii="Times New Roman" w:hAnsi="Times New Roman" w:cs="Times New Roman"/>
          <w:b/>
        </w:rPr>
        <w:t>Задачами организации такой работы являются:</w:t>
      </w:r>
    </w:p>
    <w:p w:rsidR="00604D9E" w:rsidRPr="009E218A" w:rsidRDefault="00604D9E" w:rsidP="00AC7900">
      <w:pPr>
        <w:jc w:val="both"/>
        <w:rPr>
          <w:rFonts w:ascii="Times New Roman" w:hAnsi="Times New Roman" w:cs="Times New Roman"/>
        </w:rPr>
      </w:pPr>
      <w:r w:rsidRPr="009E218A">
        <w:rPr>
          <w:rFonts w:ascii="Times New Roman" w:hAnsi="Times New Roman" w:cs="Times New Roman"/>
        </w:rPr>
        <w:t>- познакомить детей с разнообразием профессий;</w:t>
      </w:r>
    </w:p>
    <w:p w:rsidR="00604D9E" w:rsidRPr="009E218A" w:rsidRDefault="00604D9E" w:rsidP="00AC7900">
      <w:pPr>
        <w:jc w:val="both"/>
        <w:rPr>
          <w:rFonts w:ascii="Times New Roman" w:hAnsi="Times New Roman" w:cs="Times New Roman"/>
        </w:rPr>
      </w:pPr>
      <w:r w:rsidRPr="009E218A">
        <w:rPr>
          <w:rFonts w:ascii="Times New Roman" w:hAnsi="Times New Roman" w:cs="Times New Roman"/>
        </w:rPr>
        <w:t>-формировать представление о профессии, рассказать о значении данной профессии в жизни людей;</w:t>
      </w:r>
    </w:p>
    <w:p w:rsidR="00604D9E" w:rsidRPr="009E218A" w:rsidRDefault="00604D9E" w:rsidP="00AC7900">
      <w:pPr>
        <w:jc w:val="both"/>
        <w:rPr>
          <w:rFonts w:ascii="Times New Roman" w:hAnsi="Times New Roman" w:cs="Times New Roman"/>
        </w:rPr>
      </w:pPr>
      <w:r w:rsidRPr="009E218A">
        <w:rPr>
          <w:rFonts w:ascii="Times New Roman" w:hAnsi="Times New Roman" w:cs="Times New Roman"/>
        </w:rPr>
        <w:t xml:space="preserve">- вести работу по развитию интеллектуальных и творческих возможностей ребенка. </w:t>
      </w:r>
    </w:p>
    <w:p w:rsidR="000166D8" w:rsidRPr="009E218A" w:rsidRDefault="00604D9E" w:rsidP="00AC7900">
      <w:pPr>
        <w:jc w:val="both"/>
        <w:rPr>
          <w:rFonts w:ascii="Times New Roman" w:hAnsi="Times New Roman" w:cs="Times New Roman"/>
        </w:rPr>
      </w:pPr>
      <w:r w:rsidRPr="009E218A">
        <w:rPr>
          <w:rFonts w:ascii="Times New Roman" w:hAnsi="Times New Roman" w:cs="Times New Roman"/>
        </w:rPr>
        <w:t xml:space="preserve">  </w:t>
      </w:r>
      <w:r w:rsidR="000166D8" w:rsidRPr="009E218A">
        <w:rPr>
          <w:rFonts w:ascii="Times New Roman" w:hAnsi="Times New Roman" w:cs="Times New Roman"/>
        </w:rPr>
        <w:t xml:space="preserve">В </w:t>
      </w:r>
      <w:r w:rsidR="00E46B6C" w:rsidRPr="009E218A">
        <w:rPr>
          <w:rFonts w:ascii="Times New Roman" w:hAnsi="Times New Roman" w:cs="Times New Roman"/>
        </w:rPr>
        <w:t>группах</w:t>
      </w:r>
      <w:r w:rsidR="000166D8" w:rsidRPr="009E218A">
        <w:rPr>
          <w:rFonts w:ascii="Times New Roman" w:hAnsi="Times New Roman" w:cs="Times New Roman"/>
        </w:rPr>
        <w:t xml:space="preserve"> можно оформить уголок «Кем быть</w:t>
      </w:r>
      <w:r w:rsidR="00E46B6C" w:rsidRPr="009E218A">
        <w:rPr>
          <w:rFonts w:ascii="Times New Roman" w:hAnsi="Times New Roman" w:cs="Times New Roman"/>
        </w:rPr>
        <w:t>?»</w:t>
      </w:r>
      <w:r w:rsidR="000166D8" w:rsidRPr="009E218A">
        <w:rPr>
          <w:rFonts w:ascii="Times New Roman" w:hAnsi="Times New Roman" w:cs="Times New Roman"/>
        </w:rPr>
        <w:t>,</w:t>
      </w:r>
      <w:r w:rsidR="00E46B6C" w:rsidRPr="009E218A">
        <w:rPr>
          <w:rFonts w:ascii="Times New Roman" w:hAnsi="Times New Roman" w:cs="Times New Roman"/>
        </w:rPr>
        <w:t xml:space="preserve">  «Моя будущая работа»</w:t>
      </w:r>
      <w:r w:rsidR="000166D8" w:rsidRPr="009E218A">
        <w:rPr>
          <w:rFonts w:ascii="Times New Roman" w:hAnsi="Times New Roman" w:cs="Times New Roman"/>
        </w:rPr>
        <w:t>.</w:t>
      </w:r>
      <w:r w:rsidRPr="009E218A">
        <w:rPr>
          <w:rFonts w:ascii="Times New Roman" w:hAnsi="Times New Roman" w:cs="Times New Roman"/>
        </w:rPr>
        <w:t xml:space="preserve"> </w:t>
      </w:r>
      <w:proofErr w:type="gramStart"/>
      <w:r w:rsidRPr="009E218A">
        <w:rPr>
          <w:rFonts w:ascii="Times New Roman" w:hAnsi="Times New Roman" w:cs="Times New Roman"/>
        </w:rPr>
        <w:t>Поместить фот</w:t>
      </w:r>
      <w:r w:rsidR="00E46B6C" w:rsidRPr="009E218A">
        <w:rPr>
          <w:rFonts w:ascii="Times New Roman" w:hAnsi="Times New Roman" w:cs="Times New Roman"/>
        </w:rPr>
        <w:t xml:space="preserve">ографии, где дети видят </w:t>
      </w:r>
      <w:r w:rsidR="004D71C4" w:rsidRPr="009E218A">
        <w:rPr>
          <w:rFonts w:ascii="Times New Roman" w:hAnsi="Times New Roman" w:cs="Times New Roman"/>
        </w:rPr>
        <w:t xml:space="preserve">представителей </w:t>
      </w:r>
      <w:r w:rsidR="00E46B6C" w:rsidRPr="009E218A">
        <w:rPr>
          <w:rFonts w:ascii="Times New Roman" w:hAnsi="Times New Roman" w:cs="Times New Roman"/>
        </w:rPr>
        <w:t>знакомы</w:t>
      </w:r>
      <w:r w:rsidR="004D71C4" w:rsidRPr="009E218A">
        <w:rPr>
          <w:rFonts w:ascii="Times New Roman" w:hAnsi="Times New Roman" w:cs="Times New Roman"/>
        </w:rPr>
        <w:t>х</w:t>
      </w:r>
      <w:r w:rsidR="009E218A" w:rsidRPr="009E218A">
        <w:rPr>
          <w:rFonts w:ascii="Times New Roman" w:hAnsi="Times New Roman" w:cs="Times New Roman"/>
        </w:rPr>
        <w:t xml:space="preserve"> им профессий</w:t>
      </w:r>
      <w:r w:rsidRPr="009E218A">
        <w:rPr>
          <w:rFonts w:ascii="Times New Roman" w:hAnsi="Times New Roman" w:cs="Times New Roman"/>
        </w:rPr>
        <w:t>: врача, учителя, воспитателя, тракториста, водителя</w:t>
      </w:r>
      <w:r w:rsidR="00E46B6C" w:rsidRPr="009E218A">
        <w:rPr>
          <w:rFonts w:ascii="Times New Roman" w:hAnsi="Times New Roman" w:cs="Times New Roman"/>
        </w:rPr>
        <w:t xml:space="preserve">, машиниста </w:t>
      </w:r>
      <w:r w:rsidRPr="009E218A">
        <w:rPr>
          <w:rFonts w:ascii="Times New Roman" w:hAnsi="Times New Roman" w:cs="Times New Roman"/>
        </w:rPr>
        <w:t xml:space="preserve"> и т.д.</w:t>
      </w:r>
      <w:proofErr w:type="gramEnd"/>
    </w:p>
    <w:p w:rsidR="00604D9E" w:rsidRPr="009E218A" w:rsidRDefault="00604D9E" w:rsidP="00AC7900">
      <w:pPr>
        <w:jc w:val="both"/>
        <w:rPr>
          <w:rFonts w:ascii="Times New Roman" w:hAnsi="Times New Roman" w:cs="Times New Roman"/>
          <w:b/>
        </w:rPr>
      </w:pPr>
      <w:r w:rsidRPr="009E218A">
        <w:rPr>
          <w:rFonts w:ascii="Times New Roman" w:hAnsi="Times New Roman" w:cs="Times New Roman"/>
          <w:b/>
        </w:rPr>
        <w:t>В уголок профориентации входят:</w:t>
      </w:r>
    </w:p>
    <w:p w:rsidR="00604D9E" w:rsidRPr="009E218A" w:rsidRDefault="00604D9E" w:rsidP="00AC7900">
      <w:pPr>
        <w:jc w:val="both"/>
        <w:rPr>
          <w:rFonts w:ascii="Times New Roman" w:hAnsi="Times New Roman" w:cs="Times New Roman"/>
        </w:rPr>
      </w:pPr>
      <w:r w:rsidRPr="009E218A">
        <w:rPr>
          <w:rFonts w:ascii="Times New Roman" w:hAnsi="Times New Roman" w:cs="Times New Roman"/>
        </w:rPr>
        <w:t>- сюжетно-ролевые игры;</w:t>
      </w:r>
    </w:p>
    <w:p w:rsidR="00604D9E" w:rsidRPr="009E218A" w:rsidRDefault="00604D9E" w:rsidP="00AC7900">
      <w:pPr>
        <w:jc w:val="both"/>
        <w:rPr>
          <w:rFonts w:ascii="Times New Roman" w:hAnsi="Times New Roman" w:cs="Times New Roman"/>
        </w:rPr>
      </w:pPr>
      <w:r w:rsidRPr="009E218A">
        <w:rPr>
          <w:rFonts w:ascii="Times New Roman" w:hAnsi="Times New Roman" w:cs="Times New Roman"/>
        </w:rPr>
        <w:t>-</w:t>
      </w:r>
      <w:r w:rsidR="00E76A8F" w:rsidRPr="009E218A">
        <w:rPr>
          <w:rFonts w:ascii="Times New Roman" w:hAnsi="Times New Roman" w:cs="Times New Roman"/>
        </w:rPr>
        <w:t xml:space="preserve"> </w:t>
      </w:r>
      <w:r w:rsidRPr="009E218A">
        <w:rPr>
          <w:rFonts w:ascii="Times New Roman" w:hAnsi="Times New Roman" w:cs="Times New Roman"/>
        </w:rPr>
        <w:t>иллюстрации профессий;</w:t>
      </w:r>
    </w:p>
    <w:p w:rsidR="00604D9E" w:rsidRPr="009E218A" w:rsidRDefault="00604D9E" w:rsidP="00AC7900">
      <w:pPr>
        <w:jc w:val="both"/>
        <w:rPr>
          <w:rFonts w:ascii="Times New Roman" w:hAnsi="Times New Roman" w:cs="Times New Roman"/>
        </w:rPr>
      </w:pPr>
      <w:r w:rsidRPr="009E218A">
        <w:rPr>
          <w:rFonts w:ascii="Times New Roman" w:hAnsi="Times New Roman" w:cs="Times New Roman"/>
        </w:rPr>
        <w:t>-</w:t>
      </w:r>
      <w:r w:rsidR="00E76A8F" w:rsidRPr="009E218A">
        <w:rPr>
          <w:rFonts w:ascii="Times New Roman" w:hAnsi="Times New Roman" w:cs="Times New Roman"/>
        </w:rPr>
        <w:t xml:space="preserve"> </w:t>
      </w:r>
      <w:r w:rsidRPr="009E218A">
        <w:rPr>
          <w:rFonts w:ascii="Times New Roman" w:hAnsi="Times New Roman" w:cs="Times New Roman"/>
        </w:rPr>
        <w:t xml:space="preserve">дидактические игры (настольно-печатные, </w:t>
      </w:r>
      <w:r w:rsidR="00E76A8F" w:rsidRPr="009E218A">
        <w:rPr>
          <w:rFonts w:ascii="Times New Roman" w:hAnsi="Times New Roman" w:cs="Times New Roman"/>
        </w:rPr>
        <w:t>словесные игры с предметами)</w:t>
      </w:r>
    </w:p>
    <w:p w:rsidR="00E76A8F" w:rsidRPr="009E218A" w:rsidRDefault="00E76A8F" w:rsidP="00AC7900">
      <w:pPr>
        <w:jc w:val="both"/>
        <w:rPr>
          <w:rFonts w:ascii="Times New Roman" w:hAnsi="Times New Roman" w:cs="Times New Roman"/>
        </w:rPr>
      </w:pPr>
      <w:r w:rsidRPr="009E218A">
        <w:rPr>
          <w:rFonts w:ascii="Times New Roman" w:hAnsi="Times New Roman" w:cs="Times New Roman"/>
        </w:rPr>
        <w:t>- детские книги, стихи, рассказы, загадки</w:t>
      </w:r>
      <w:r w:rsidR="006B21ED" w:rsidRPr="009E218A">
        <w:rPr>
          <w:rFonts w:ascii="Times New Roman" w:hAnsi="Times New Roman" w:cs="Times New Roman"/>
        </w:rPr>
        <w:t xml:space="preserve"> и т. д.</w:t>
      </w:r>
    </w:p>
    <w:p w:rsidR="00785BD5" w:rsidRPr="009E218A" w:rsidRDefault="00E46B6C" w:rsidP="00AC7900">
      <w:pPr>
        <w:jc w:val="both"/>
        <w:rPr>
          <w:rFonts w:ascii="Times New Roman" w:hAnsi="Times New Roman" w:cs="Times New Roman"/>
        </w:rPr>
      </w:pPr>
      <w:r w:rsidRPr="009E218A">
        <w:rPr>
          <w:rFonts w:ascii="Times New Roman" w:hAnsi="Times New Roman" w:cs="Times New Roman"/>
          <w:b/>
        </w:rPr>
        <w:t>Воспитание интереса  к профессии</w:t>
      </w:r>
      <w:r w:rsidR="006B21ED" w:rsidRPr="009E218A">
        <w:rPr>
          <w:rFonts w:ascii="Times New Roman" w:hAnsi="Times New Roman" w:cs="Times New Roman"/>
          <w:b/>
        </w:rPr>
        <w:t xml:space="preserve"> своих родителей</w:t>
      </w:r>
      <w:r w:rsidR="006B21ED" w:rsidRPr="009E218A">
        <w:rPr>
          <w:rFonts w:ascii="Times New Roman" w:hAnsi="Times New Roman" w:cs="Times New Roman"/>
        </w:rPr>
        <w:t xml:space="preserve">. </w:t>
      </w:r>
      <w:r w:rsidRPr="009E218A">
        <w:rPr>
          <w:rFonts w:ascii="Times New Roman" w:hAnsi="Times New Roman" w:cs="Times New Roman"/>
        </w:rPr>
        <w:t xml:space="preserve"> Г</w:t>
      </w:r>
      <w:r w:rsidR="006B21ED" w:rsidRPr="009E218A">
        <w:rPr>
          <w:rFonts w:ascii="Times New Roman" w:hAnsi="Times New Roman" w:cs="Times New Roman"/>
        </w:rPr>
        <w:t xml:space="preserve">де и кем они работают, чем занимаются на работе. </w:t>
      </w:r>
      <w:r w:rsidRPr="009E218A">
        <w:rPr>
          <w:rFonts w:ascii="Times New Roman" w:hAnsi="Times New Roman" w:cs="Times New Roman"/>
        </w:rPr>
        <w:t>Рассказы детей  в садике. К</w:t>
      </w:r>
      <w:r w:rsidR="006B21ED" w:rsidRPr="009E218A">
        <w:rPr>
          <w:rFonts w:ascii="Times New Roman" w:hAnsi="Times New Roman" w:cs="Times New Roman"/>
        </w:rPr>
        <w:t xml:space="preserve">онкурс рисунков «Мой папа на работе», «Моя мама-медсестра» и т.д. </w:t>
      </w:r>
    </w:p>
    <w:p w:rsidR="006B21ED" w:rsidRPr="009E218A" w:rsidRDefault="00E46B6C" w:rsidP="00AC7900">
      <w:pPr>
        <w:jc w:val="both"/>
        <w:rPr>
          <w:rFonts w:ascii="Times New Roman" w:hAnsi="Times New Roman" w:cs="Times New Roman"/>
        </w:rPr>
      </w:pPr>
      <w:r w:rsidRPr="009E218A">
        <w:rPr>
          <w:rFonts w:ascii="Times New Roman" w:hAnsi="Times New Roman" w:cs="Times New Roman"/>
        </w:rPr>
        <w:t>Создание уголка профориентации приемлемо для всех  возрастных групп, что тем самым поможет создать познавательную среду в группах.</w:t>
      </w:r>
    </w:p>
    <w:p w:rsidR="00E46B6C" w:rsidRPr="009E218A" w:rsidRDefault="00E46B6C" w:rsidP="00AC7900">
      <w:pPr>
        <w:jc w:val="both"/>
        <w:rPr>
          <w:rFonts w:ascii="Times New Roman" w:hAnsi="Times New Roman" w:cs="Times New Roman"/>
          <w:b/>
        </w:rPr>
      </w:pPr>
      <w:r w:rsidRPr="009E218A">
        <w:rPr>
          <w:rFonts w:ascii="Times New Roman" w:hAnsi="Times New Roman" w:cs="Times New Roman"/>
          <w:b/>
        </w:rPr>
        <w:t>В программах необходимо отметить предполагаемые результаты организации данной работы.</w:t>
      </w:r>
    </w:p>
    <w:p w:rsidR="004D71C4" w:rsidRPr="009E218A" w:rsidRDefault="00604D9E" w:rsidP="00AC7900">
      <w:pPr>
        <w:jc w:val="both"/>
        <w:rPr>
          <w:rFonts w:ascii="Times New Roman" w:hAnsi="Times New Roman" w:cs="Times New Roman"/>
        </w:rPr>
      </w:pPr>
      <w:r w:rsidRPr="009E218A">
        <w:rPr>
          <w:rFonts w:ascii="Times New Roman" w:hAnsi="Times New Roman" w:cs="Times New Roman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4D71C4" w:rsidRPr="009E218A" w:rsidTr="004D71C4">
        <w:tc>
          <w:tcPr>
            <w:tcW w:w="959" w:type="dxa"/>
          </w:tcPr>
          <w:p w:rsidR="004D71C4" w:rsidRPr="009E218A" w:rsidRDefault="004D71C4" w:rsidP="00AC7900">
            <w:pPr>
              <w:jc w:val="both"/>
              <w:rPr>
                <w:rFonts w:ascii="Times New Roman" w:hAnsi="Times New Roman" w:cs="Times New Roman"/>
              </w:rPr>
            </w:pPr>
            <w:r w:rsidRPr="009E218A">
              <w:rPr>
                <w:rFonts w:ascii="Times New Roman" w:hAnsi="Times New Roman" w:cs="Times New Roman"/>
              </w:rPr>
              <w:t xml:space="preserve">   №</w:t>
            </w:r>
          </w:p>
        </w:tc>
        <w:tc>
          <w:tcPr>
            <w:tcW w:w="3826" w:type="dxa"/>
          </w:tcPr>
          <w:p w:rsidR="004D71C4" w:rsidRPr="009E218A" w:rsidRDefault="004D71C4" w:rsidP="00AC7900">
            <w:pPr>
              <w:jc w:val="both"/>
              <w:rPr>
                <w:rFonts w:ascii="Times New Roman" w:hAnsi="Times New Roman" w:cs="Times New Roman"/>
              </w:rPr>
            </w:pPr>
            <w:r w:rsidRPr="009E218A">
              <w:rPr>
                <w:rFonts w:ascii="Times New Roman" w:hAnsi="Times New Roman" w:cs="Times New Roman"/>
              </w:rPr>
              <w:t>Формы, виды деятельности</w:t>
            </w:r>
          </w:p>
        </w:tc>
        <w:tc>
          <w:tcPr>
            <w:tcW w:w="2393" w:type="dxa"/>
          </w:tcPr>
          <w:p w:rsidR="004D71C4" w:rsidRPr="009E218A" w:rsidRDefault="004D71C4" w:rsidP="00AC7900">
            <w:pPr>
              <w:jc w:val="both"/>
              <w:rPr>
                <w:rFonts w:ascii="Times New Roman" w:hAnsi="Times New Roman" w:cs="Times New Roman"/>
              </w:rPr>
            </w:pPr>
            <w:r w:rsidRPr="009E218A">
              <w:rPr>
                <w:rFonts w:ascii="Times New Roman" w:hAnsi="Times New Roman" w:cs="Times New Roman"/>
              </w:rPr>
              <w:t>Кто задействован</w:t>
            </w:r>
          </w:p>
        </w:tc>
        <w:tc>
          <w:tcPr>
            <w:tcW w:w="2393" w:type="dxa"/>
          </w:tcPr>
          <w:p w:rsidR="004D71C4" w:rsidRPr="009E218A" w:rsidRDefault="004D71C4" w:rsidP="00AC7900">
            <w:pPr>
              <w:jc w:val="both"/>
              <w:rPr>
                <w:rFonts w:ascii="Times New Roman" w:hAnsi="Times New Roman" w:cs="Times New Roman"/>
              </w:rPr>
            </w:pPr>
            <w:r w:rsidRPr="009E218A">
              <w:rPr>
                <w:rFonts w:ascii="Times New Roman" w:hAnsi="Times New Roman" w:cs="Times New Roman"/>
              </w:rPr>
              <w:t>Итог, результат</w:t>
            </w:r>
          </w:p>
        </w:tc>
      </w:tr>
      <w:tr w:rsidR="004D71C4" w:rsidRPr="009E218A" w:rsidTr="004D71C4">
        <w:tc>
          <w:tcPr>
            <w:tcW w:w="959" w:type="dxa"/>
          </w:tcPr>
          <w:p w:rsidR="004D71C4" w:rsidRPr="009E218A" w:rsidRDefault="004D71C4" w:rsidP="00AC7900">
            <w:pPr>
              <w:jc w:val="both"/>
              <w:rPr>
                <w:rFonts w:ascii="Times New Roman" w:hAnsi="Times New Roman" w:cs="Times New Roman"/>
              </w:rPr>
            </w:pPr>
            <w:r w:rsidRPr="009E218A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3826" w:type="dxa"/>
          </w:tcPr>
          <w:p w:rsidR="009E218A" w:rsidRPr="009E218A" w:rsidRDefault="009E218A" w:rsidP="00AC7900">
            <w:pPr>
              <w:jc w:val="both"/>
              <w:rPr>
                <w:rFonts w:ascii="Times New Roman" w:hAnsi="Times New Roman" w:cs="Times New Roman"/>
              </w:rPr>
            </w:pPr>
          </w:p>
          <w:p w:rsidR="004D71C4" w:rsidRPr="009E218A" w:rsidRDefault="004D71C4" w:rsidP="00AC7900">
            <w:pPr>
              <w:jc w:val="both"/>
              <w:rPr>
                <w:rFonts w:ascii="Times New Roman" w:hAnsi="Times New Roman" w:cs="Times New Roman"/>
              </w:rPr>
            </w:pPr>
            <w:r w:rsidRPr="009E218A">
              <w:rPr>
                <w:rFonts w:ascii="Times New Roman" w:hAnsi="Times New Roman" w:cs="Times New Roman"/>
              </w:rPr>
              <w:t>Заседание педсовета, конкурсы рисунков, песен, стихов в исполнении детей, методическое совещание, оформление сюжетно-игровых уголков</w:t>
            </w:r>
            <w:r w:rsidR="009E218A" w:rsidRPr="009E218A">
              <w:rPr>
                <w:rFonts w:ascii="Times New Roman" w:hAnsi="Times New Roman" w:cs="Times New Roman"/>
              </w:rPr>
              <w:t>, экскурсии в организации и. д.</w:t>
            </w:r>
          </w:p>
        </w:tc>
        <w:tc>
          <w:tcPr>
            <w:tcW w:w="2393" w:type="dxa"/>
          </w:tcPr>
          <w:p w:rsidR="004D71C4" w:rsidRPr="009E218A" w:rsidRDefault="004D71C4" w:rsidP="00AC79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4D71C4" w:rsidRPr="009E218A" w:rsidRDefault="004D71C4" w:rsidP="00AC79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04D9E" w:rsidRDefault="00604D9E" w:rsidP="00AC7900">
      <w:pPr>
        <w:jc w:val="both"/>
        <w:rPr>
          <w:rFonts w:ascii="Times New Roman" w:hAnsi="Times New Roman" w:cs="Times New Roman"/>
        </w:rPr>
      </w:pPr>
      <w:r w:rsidRPr="009E218A">
        <w:rPr>
          <w:rFonts w:ascii="Times New Roman" w:hAnsi="Times New Roman" w:cs="Times New Roman"/>
        </w:rPr>
        <w:t xml:space="preserve">   </w:t>
      </w:r>
    </w:p>
    <w:p w:rsidR="002736A7" w:rsidRPr="009E218A" w:rsidRDefault="002736A7" w:rsidP="00AC79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Методист управления образования Р. </w:t>
      </w:r>
      <w:bookmarkStart w:id="0" w:name="_GoBack"/>
      <w:bookmarkEnd w:id="0"/>
      <w:r>
        <w:rPr>
          <w:rFonts w:ascii="Times New Roman" w:hAnsi="Times New Roman" w:cs="Times New Roman"/>
        </w:rPr>
        <w:t>Гарифуллина</w:t>
      </w:r>
    </w:p>
    <w:p w:rsidR="00604D9E" w:rsidRPr="009E218A" w:rsidRDefault="00604D9E" w:rsidP="00AC7900">
      <w:pPr>
        <w:jc w:val="both"/>
        <w:rPr>
          <w:rFonts w:ascii="Times New Roman" w:hAnsi="Times New Roman" w:cs="Times New Roman"/>
        </w:rPr>
      </w:pPr>
    </w:p>
    <w:sectPr w:rsidR="00604D9E" w:rsidRPr="009E2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F4A"/>
    <w:rsid w:val="000166D8"/>
    <w:rsid w:val="002736A7"/>
    <w:rsid w:val="00361F4A"/>
    <w:rsid w:val="004D71C4"/>
    <w:rsid w:val="00604D9E"/>
    <w:rsid w:val="006B21ED"/>
    <w:rsid w:val="00785BD5"/>
    <w:rsid w:val="008700C2"/>
    <w:rsid w:val="009E218A"/>
    <w:rsid w:val="009E25E0"/>
    <w:rsid w:val="00AC7900"/>
    <w:rsid w:val="00DB7EC0"/>
    <w:rsid w:val="00E46B6C"/>
    <w:rsid w:val="00E7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РасимаГильмутдиновна</dc:creator>
  <cp:keywords/>
  <dc:description/>
  <cp:lastModifiedBy>РасимаГильмутдиновна</cp:lastModifiedBy>
  <cp:revision>4</cp:revision>
  <cp:lastPrinted>2015-09-22T06:15:00Z</cp:lastPrinted>
  <dcterms:created xsi:type="dcterms:W3CDTF">2015-09-21T13:01:00Z</dcterms:created>
  <dcterms:modified xsi:type="dcterms:W3CDTF">2015-09-22T06:15:00Z</dcterms:modified>
</cp:coreProperties>
</file>